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7A21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4556FDC0" w14:textId="1644E6F4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21D4C605" w14:textId="6ECFD8E3" w:rsidR="00F216E4" w:rsidRDefault="004D1463" w:rsidP="00B22617">
      <w:pPr>
        <w:spacing w:before="120" w:after="0"/>
        <w:jc w:val="center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36C065AA" wp14:editId="45A09D06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5899A7FD" w:rsidR="0060349A" w:rsidRDefault="009A3126" w:rsidP="00F048AB">
      <w:pPr>
        <w:spacing w:before="120" w:after="0" w:line="288" w:lineRule="auto"/>
        <w:jc w:val="both"/>
      </w:pPr>
      <w:r>
        <w:lastRenderedPageBreak/>
        <w:t xml:space="preserve">do reprezentowania mnie przed Wojewódzkim Funduszem Ochrony Środowiska i Gospodarki Wodnej z siedzibą w </w:t>
      </w:r>
      <w:r w:rsidR="0046062D">
        <w:t>Lublinie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</w:t>
      </w:r>
      <w:r w:rsidR="0046062D">
        <w:br/>
      </w:r>
      <w:r>
        <w:t xml:space="preserve">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0CF59D80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46062D">
        <w:t xml:space="preserve"> Lublinie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04558376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46062D">
        <w:rPr>
          <w:b/>
          <w:bCs/>
          <w:sz w:val="24"/>
          <w:szCs w:val="24"/>
        </w:rPr>
        <w:t>Lublinie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8A6EB6">
      <w:pPr>
        <w:spacing w:after="0" w:line="276" w:lineRule="auto"/>
        <w:ind w:left="426"/>
        <w:jc w:val="both"/>
      </w:pPr>
    </w:p>
    <w:p w14:paraId="6D107071" w14:textId="1403B19A" w:rsidR="00143CCC" w:rsidRPr="00143CCC" w:rsidRDefault="00143CCC" w:rsidP="00143CCC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76019275"/>
      <w:r w:rsidRPr="00143CCC">
        <w:rPr>
          <w:rFonts w:eastAsia="Times New Roman" w:cstheme="minorHAnsi"/>
          <w:sz w:val="20"/>
          <w:szCs w:val="20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 </w:t>
      </w:r>
      <w:r w:rsidR="0046062D">
        <w:rPr>
          <w:rFonts w:eastAsia="Times New Roman" w:cstheme="minorHAnsi"/>
          <w:sz w:val="20"/>
          <w:szCs w:val="20"/>
          <w:lang w:eastAsia="pl-PL"/>
        </w:rPr>
        <w:t>Lublinie</w:t>
      </w:r>
      <w:r w:rsidRPr="00143CCC">
        <w:rPr>
          <w:rFonts w:eastAsia="Times New Roman" w:cstheme="minorHAnsi"/>
          <w:sz w:val="20"/>
          <w:szCs w:val="20"/>
          <w:lang w:eastAsia="pl-PL"/>
        </w:rPr>
        <w:t xml:space="preserve"> informuje, że:</w:t>
      </w:r>
    </w:p>
    <w:p w14:paraId="09003012" w14:textId="77777777" w:rsidR="00286BE7" w:rsidRPr="00286BE7" w:rsidRDefault="00286BE7" w:rsidP="00286BE7">
      <w:pPr>
        <w:pStyle w:val="Akapitzlist"/>
        <w:numPr>
          <w:ilvl w:val="0"/>
          <w:numId w:val="1"/>
        </w:numPr>
        <w:jc w:val="both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286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Administratorem danych osobowych jest Wojewódzki Fundusz Ochrony Środowiska i Gospodarki Wodnej w Lublinie; dane kontaktowe: 20-704 Lublin, ul. Wojciechowska 5,  tel. 81-531-79-19, e-mail: sekretariat@wfos.lublin.pl.</w:t>
      </w:r>
    </w:p>
    <w:p w14:paraId="3792FA31" w14:textId="2D670A3F" w:rsidR="00143CCC" w:rsidRPr="00286BE7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00000" w:themeColor="text1"/>
          <w:sz w:val="20"/>
          <w:szCs w:val="20"/>
          <w:u w:val="single"/>
        </w:rPr>
      </w:pPr>
      <w:r w:rsidRPr="00286BE7">
        <w:rPr>
          <w:rFonts w:cstheme="minorHAnsi"/>
          <w:color w:val="000000" w:themeColor="text1"/>
          <w:sz w:val="20"/>
          <w:szCs w:val="20"/>
        </w:rPr>
        <w:t xml:space="preserve">Istnieje możliwość kontaktu z inspektorem ochrony danych poprzez adres e-mail: </w:t>
      </w:r>
      <w:r w:rsidR="0046062D" w:rsidRPr="00286BE7">
        <w:rPr>
          <w:rFonts w:cstheme="minorHAnsi"/>
          <w:color w:val="000000" w:themeColor="text1"/>
          <w:sz w:val="20"/>
          <w:szCs w:val="20"/>
        </w:rPr>
        <w:t>inspektorodo@wfos.lublin.pl.</w:t>
      </w:r>
    </w:p>
    <w:p w14:paraId="1C950D7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Przetwarzane będą następujące kategorie Pani/Pana danych osobowych: imię i nazwisko i inne dane wskazane w treści pełnomocnictwa, dane kontaktowe. </w:t>
      </w:r>
    </w:p>
    <w:p w14:paraId="1D320B5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A228B2">
        <w:rPr>
          <w:rFonts w:cstheme="minorHAnsi"/>
          <w:sz w:val="20"/>
          <w:szCs w:val="20"/>
        </w:rPr>
        <w:t>Podanie przez Panią/Pana danych osobowych jest dobrowolne lecz niezbędne w celu realizacji zadań</w:t>
      </w:r>
      <w:r w:rsidRPr="00143CCC">
        <w:rPr>
          <w:rFonts w:cstheme="minorHAnsi"/>
          <w:sz w:val="20"/>
          <w:szCs w:val="20"/>
        </w:rPr>
        <w:t xml:space="preserve"> związanych z rozpatrzeniem wniosku o dofinansowanie, zawarcia i realizacji umowy w ramach Programu Priorytetowego  „Czyste Powietrze”. </w:t>
      </w:r>
    </w:p>
    <w:p w14:paraId="23E8AC52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na podstawie art. 6 ust. 1 lit. b) i c) RODO, w tym ustawy z dnia 27 kwietnia 2001 r. Prawo ochrony środowiska, w celu określonym w pkt 4.</w:t>
      </w:r>
    </w:p>
    <w:p w14:paraId="3027785E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54178ED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</w:t>
      </w:r>
      <w:r>
        <w:rPr>
          <w:rFonts w:cstheme="minorHAnsi"/>
          <w:sz w:val="20"/>
          <w:szCs w:val="20"/>
        </w:rPr>
        <w:t> </w:t>
      </w:r>
      <w:r w:rsidRPr="00143CCC">
        <w:rPr>
          <w:rFonts w:cstheme="minorHAnsi"/>
          <w:sz w:val="20"/>
          <w:szCs w:val="20"/>
        </w:rPr>
        <w:t xml:space="preserve">dostępu do danych osobowych na podstawie właściwych przepisów prawa. </w:t>
      </w:r>
    </w:p>
    <w:p w14:paraId="6BC900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927F7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Narodowemu Funduszowi Ochrony Środowiska i</w:t>
      </w:r>
      <w:r>
        <w:rPr>
          <w:sz w:val="20"/>
          <w:szCs w:val="20"/>
        </w:rPr>
        <w:t> </w:t>
      </w:r>
      <w:r w:rsidRPr="00143CCC">
        <w:rPr>
          <w:sz w:val="20"/>
          <w:szCs w:val="20"/>
        </w:rPr>
        <w:t xml:space="preserve">Gospodarki Wodnej (NFOŚiGW), w związku z wykonywaniem przez NFOŚiGW </w:t>
      </w:r>
      <w:r>
        <w:rPr>
          <w:sz w:val="20"/>
          <w:szCs w:val="20"/>
        </w:rPr>
        <w:t>zadań publicznych</w:t>
      </w:r>
      <w:r w:rsidRPr="00143CCC">
        <w:rPr>
          <w:sz w:val="20"/>
          <w:szCs w:val="20"/>
        </w:rPr>
        <w:t xml:space="preserve"> w celu udostępnienia środków </w:t>
      </w:r>
      <w:proofErr w:type="spellStart"/>
      <w:r w:rsidRPr="00143CCC">
        <w:rPr>
          <w:sz w:val="20"/>
          <w:szCs w:val="20"/>
        </w:rPr>
        <w:t>WFOŚiGW</w:t>
      </w:r>
      <w:proofErr w:type="spellEnd"/>
      <w:r w:rsidRPr="00143CCC">
        <w:rPr>
          <w:sz w:val="20"/>
          <w:szCs w:val="20"/>
        </w:rPr>
        <w:t xml:space="preserve"> na udzielenie Pani/Pana mocodawcy dotacji, kontroli wykorzystywania dotacji i realizacji przedsięwzięć, sprawozdawczości w tym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D5172BC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Dane osobowe są powierzone gminie w celu złożenia wniosku o dofinansowanie przez wnioskodawcę.</w:t>
      </w:r>
    </w:p>
    <w:p w14:paraId="28AB4FD8" w14:textId="63EA3D4C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pozyskane zostały od Mocodawcy, który złożył wniosek o dofinansowanie w ramach</w:t>
      </w:r>
      <w:r>
        <w:rPr>
          <w:rFonts w:cstheme="minorHAnsi"/>
          <w:sz w:val="20"/>
          <w:szCs w:val="20"/>
        </w:rPr>
        <w:t xml:space="preserve"> Programu Priorytetowego</w:t>
      </w:r>
      <w:r w:rsidRPr="00143CCC">
        <w:rPr>
          <w:rFonts w:cstheme="minorHAnsi"/>
          <w:sz w:val="20"/>
          <w:szCs w:val="20"/>
        </w:rPr>
        <w:t xml:space="preserve"> „Czyste Powietrze” do Wojewódzkiego Funduszu Ochrony Środowiska i Gospodarki Wodnej w </w:t>
      </w:r>
      <w:r w:rsidR="0046062D">
        <w:rPr>
          <w:rFonts w:cstheme="minorHAnsi"/>
          <w:sz w:val="20"/>
          <w:szCs w:val="20"/>
        </w:rPr>
        <w:t>Lublinie.</w:t>
      </w:r>
      <w:r w:rsidRPr="00143CCC">
        <w:rPr>
          <w:rFonts w:cstheme="minorHAnsi"/>
          <w:sz w:val="20"/>
          <w:szCs w:val="20"/>
        </w:rPr>
        <w:t xml:space="preserve"> </w:t>
      </w:r>
    </w:p>
    <w:p w14:paraId="4F22D82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06CA287B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mogą być przekazywane do państwa trzeciego lub organizacji międzynarodowych. </w:t>
      </w:r>
    </w:p>
    <w:p w14:paraId="147FBCE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</w:t>
      </w:r>
      <w:r w:rsidRPr="00143CCC">
        <w:rPr>
          <w:sz w:val="20"/>
          <w:szCs w:val="20"/>
        </w:rPr>
        <w:t xml:space="preserve"> prawo do:</w:t>
      </w:r>
    </w:p>
    <w:p w14:paraId="037E583D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dostępu do danych osobowych,</w:t>
      </w:r>
    </w:p>
    <w:p w14:paraId="210BD4BC" w14:textId="77777777" w:rsidR="00143CCC" w:rsidRPr="00143CCC" w:rsidRDefault="00143CCC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sprostowania danych osobowych, </w:t>
      </w:r>
    </w:p>
    <w:p w14:paraId="5DECE917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usunięcia danych osobowych („prawo do bycia zapomnianym”),</w:t>
      </w:r>
    </w:p>
    <w:p w14:paraId="64B70B6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ograniczenia przetwarzania danych osobowych,</w:t>
      </w:r>
    </w:p>
    <w:p w14:paraId="5D3DEF92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przenoszenia danych osobowych, </w:t>
      </w:r>
    </w:p>
    <w:p w14:paraId="2C1C9CDE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 wniesienia sprzeciwu wobec przetwarzania danych osobowych,</w:t>
      </w:r>
    </w:p>
    <w:p w14:paraId="60BAA88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wniesienia skargi do organu nadzorczego właściwego w sprawach ochrony danych      osobowych,</w:t>
      </w:r>
    </w:p>
    <w:p w14:paraId="73E0C9AA" w14:textId="77777777" w:rsidR="00143CCC" w:rsidRPr="00143CCC" w:rsidRDefault="00143CCC" w:rsidP="00143CCC">
      <w:pPr>
        <w:spacing w:before="60" w:after="0" w:line="240" w:lineRule="auto"/>
        <w:ind w:left="113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- może być realizowane w oparciu i na zasadach określonych w RODO</w:t>
      </w:r>
      <w:bookmarkEnd w:id="0"/>
      <w:r w:rsidRPr="00143CCC">
        <w:rPr>
          <w:sz w:val="20"/>
          <w:szCs w:val="20"/>
        </w:rPr>
        <w:t>.</w:t>
      </w:r>
    </w:p>
    <w:p w14:paraId="11A5718D" w14:textId="77777777" w:rsidR="00123421" w:rsidRPr="001D6865" w:rsidRDefault="00123421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2B4C" w14:textId="77777777" w:rsidR="00201592" w:rsidRDefault="00201592" w:rsidP="009A3126">
      <w:pPr>
        <w:spacing w:after="0" w:line="240" w:lineRule="auto"/>
      </w:pPr>
      <w:r>
        <w:separator/>
      </w:r>
    </w:p>
  </w:endnote>
  <w:endnote w:type="continuationSeparator" w:id="0">
    <w:p w14:paraId="15531978" w14:textId="77777777" w:rsidR="00201592" w:rsidRDefault="00201592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A020" w14:textId="77777777" w:rsidR="00201592" w:rsidRDefault="00201592" w:rsidP="009A3126">
      <w:pPr>
        <w:spacing w:after="0" w:line="240" w:lineRule="auto"/>
      </w:pPr>
      <w:r>
        <w:separator/>
      </w:r>
    </w:p>
  </w:footnote>
  <w:footnote w:type="continuationSeparator" w:id="0">
    <w:p w14:paraId="3DC09004" w14:textId="77777777" w:rsidR="00201592" w:rsidRDefault="00201592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07993">
    <w:abstractNumId w:val="2"/>
  </w:num>
  <w:num w:numId="2" w16cid:durableId="177542298">
    <w:abstractNumId w:val="1"/>
  </w:num>
  <w:num w:numId="3" w16cid:durableId="940644110">
    <w:abstractNumId w:val="0"/>
  </w:num>
  <w:num w:numId="4" w16cid:durableId="183823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B7DDE"/>
    <w:rsid w:val="000D655F"/>
    <w:rsid w:val="00123421"/>
    <w:rsid w:val="00143CCC"/>
    <w:rsid w:val="001A4610"/>
    <w:rsid w:val="001A71DD"/>
    <w:rsid w:val="001D6865"/>
    <w:rsid w:val="001E728F"/>
    <w:rsid w:val="00201592"/>
    <w:rsid w:val="00202EE0"/>
    <w:rsid w:val="00260C8A"/>
    <w:rsid w:val="00266434"/>
    <w:rsid w:val="00286BE7"/>
    <w:rsid w:val="002C3C24"/>
    <w:rsid w:val="002D0A66"/>
    <w:rsid w:val="002D3367"/>
    <w:rsid w:val="002F667F"/>
    <w:rsid w:val="003B1930"/>
    <w:rsid w:val="003F242F"/>
    <w:rsid w:val="003F2E13"/>
    <w:rsid w:val="00431F52"/>
    <w:rsid w:val="004515FE"/>
    <w:rsid w:val="00456BD4"/>
    <w:rsid w:val="00456CA6"/>
    <w:rsid w:val="0046062D"/>
    <w:rsid w:val="004661A9"/>
    <w:rsid w:val="00472B45"/>
    <w:rsid w:val="004871B1"/>
    <w:rsid w:val="00490B97"/>
    <w:rsid w:val="004D1463"/>
    <w:rsid w:val="00514C08"/>
    <w:rsid w:val="005240EC"/>
    <w:rsid w:val="00575046"/>
    <w:rsid w:val="005807B7"/>
    <w:rsid w:val="005A22E7"/>
    <w:rsid w:val="005B5605"/>
    <w:rsid w:val="005B6C44"/>
    <w:rsid w:val="005D0651"/>
    <w:rsid w:val="005D27C8"/>
    <w:rsid w:val="005E4779"/>
    <w:rsid w:val="005E62B1"/>
    <w:rsid w:val="0060349A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28B2"/>
    <w:rsid w:val="00A23DBF"/>
    <w:rsid w:val="00A57DDF"/>
    <w:rsid w:val="00A75255"/>
    <w:rsid w:val="00A86C4D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D44356"/>
    <w:rsid w:val="00D54419"/>
    <w:rsid w:val="00DF032D"/>
    <w:rsid w:val="00E30DB7"/>
    <w:rsid w:val="00EA114A"/>
    <w:rsid w:val="00EB09E8"/>
    <w:rsid w:val="00EF780D"/>
    <w:rsid w:val="00F048AB"/>
    <w:rsid w:val="00F216E4"/>
    <w:rsid w:val="00F47BFD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BED-9DA3-4307-A26F-4BDFC46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Piotr Marosz</cp:lastModifiedBy>
  <cp:revision>4</cp:revision>
  <dcterms:created xsi:type="dcterms:W3CDTF">2022-12-29T08:15:00Z</dcterms:created>
  <dcterms:modified xsi:type="dcterms:W3CDTF">2022-12-30T10:48:00Z</dcterms:modified>
</cp:coreProperties>
</file>